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FA649" w14:textId="77777777" w:rsidR="003C5881" w:rsidRPr="0063441B" w:rsidRDefault="00982B85" w:rsidP="00E90303">
      <w:pPr>
        <w:spacing w:line="240" w:lineRule="auto"/>
        <w:jc w:val="center"/>
        <w:rPr>
          <w:b/>
          <w:sz w:val="48"/>
          <w:szCs w:val="48"/>
          <w:u w:val="single"/>
        </w:rPr>
      </w:pPr>
      <w:r>
        <w:rPr>
          <w:b/>
          <w:sz w:val="48"/>
          <w:szCs w:val="48"/>
          <w:u w:val="single"/>
        </w:rPr>
        <w:t>Raising a Show Pig</w:t>
      </w:r>
    </w:p>
    <w:p w14:paraId="41BAE795" w14:textId="6977F8ED" w:rsidR="0063441B" w:rsidRPr="0063441B" w:rsidRDefault="0063441B" w:rsidP="00E90303">
      <w:pPr>
        <w:spacing w:line="240" w:lineRule="auto"/>
        <w:jc w:val="center"/>
        <w:rPr>
          <w:i/>
        </w:rPr>
      </w:pPr>
      <w:r>
        <w:rPr>
          <w:i/>
        </w:rPr>
        <w:t xml:space="preserve">Project Length: </w:t>
      </w:r>
      <w:r w:rsidRPr="0063441B">
        <w:rPr>
          <w:i/>
        </w:rPr>
        <w:t>October -</w:t>
      </w:r>
      <w:r w:rsidR="006B3767">
        <w:rPr>
          <w:i/>
        </w:rPr>
        <w:t xml:space="preserve"> </w:t>
      </w:r>
      <w:r w:rsidRPr="0063441B">
        <w:rPr>
          <w:i/>
        </w:rPr>
        <w:t xml:space="preserve">February </w:t>
      </w:r>
    </w:p>
    <w:p w14:paraId="3A53074A" w14:textId="77777777" w:rsidR="0063441B" w:rsidRPr="0063441B" w:rsidRDefault="0063441B" w:rsidP="00982B85">
      <w:pPr>
        <w:spacing w:after="0" w:line="240" w:lineRule="auto"/>
        <w:rPr>
          <w:b/>
          <w:sz w:val="28"/>
          <w:szCs w:val="28"/>
          <w:u w:val="single"/>
        </w:rPr>
      </w:pPr>
      <w:r w:rsidRPr="0063441B">
        <w:rPr>
          <w:b/>
          <w:sz w:val="28"/>
          <w:szCs w:val="28"/>
          <w:u w:val="single"/>
        </w:rPr>
        <w:t>Selection Day:</w:t>
      </w:r>
    </w:p>
    <w:p w14:paraId="4A34014D" w14:textId="35663754" w:rsidR="00F76A0E" w:rsidRDefault="00F76A0E" w:rsidP="00F76A0E">
      <w:pPr>
        <w:spacing w:after="0" w:line="240" w:lineRule="auto"/>
        <w:ind w:left="360"/>
        <w:rPr>
          <w:rFonts w:ascii="Calibri" w:eastAsia="Times New Roman" w:hAnsi="Calibri" w:cs="Calibri"/>
        </w:rPr>
      </w:pPr>
      <w:r>
        <w:rPr>
          <w:rFonts w:ascii="Calibri" w:eastAsia="Times New Roman" w:hAnsi="Calibri" w:cs="Calibri"/>
        </w:rPr>
        <w:t xml:space="preserve">Pig selection will be </w:t>
      </w:r>
      <w:r w:rsidR="002E2047">
        <w:rPr>
          <w:rFonts w:ascii="Calibri" w:eastAsia="Times New Roman" w:hAnsi="Calibri" w:cs="Calibri"/>
        </w:rPr>
        <w:t>in October</w:t>
      </w:r>
      <w:r>
        <w:rPr>
          <w:rFonts w:ascii="Calibri" w:eastAsia="Times New Roman" w:hAnsi="Calibri" w:cs="Calibri"/>
        </w:rPr>
        <w:t xml:space="preserve">.  Students and 1 parent will get 30 minutes in the pens to look at each animal and take notes. During this 30 </w:t>
      </w:r>
      <w:proofErr w:type="gramStart"/>
      <w:r>
        <w:rPr>
          <w:rFonts w:ascii="Calibri" w:eastAsia="Times New Roman" w:hAnsi="Calibri" w:cs="Calibri"/>
        </w:rPr>
        <w:t>minute</w:t>
      </w:r>
      <w:proofErr w:type="gramEnd"/>
      <w:r>
        <w:rPr>
          <w:rFonts w:ascii="Calibri" w:eastAsia="Times New Roman" w:hAnsi="Calibri" w:cs="Calibri"/>
        </w:rPr>
        <w:t xml:space="preserve">, you are ranking each animal from your first pick to your last pick.  After the 30 minutes, students will draw a number for selection order. When it is your turn, you will get 2 minutes to make your final selection of the available animals. Only the student is allowed in the pens to make the selection. </w:t>
      </w:r>
    </w:p>
    <w:p w14:paraId="617665C7" w14:textId="77777777" w:rsidR="00F76A0E" w:rsidRDefault="00F76A0E" w:rsidP="00F76A0E">
      <w:pPr>
        <w:spacing w:after="0" w:line="240" w:lineRule="auto"/>
        <w:ind w:left="360"/>
        <w:rPr>
          <w:rFonts w:ascii="Calibri" w:eastAsia="Times New Roman" w:hAnsi="Calibri" w:cs="Calibri"/>
        </w:rPr>
      </w:pPr>
    </w:p>
    <w:p w14:paraId="60751C55" w14:textId="77777777" w:rsidR="00493FC1" w:rsidRPr="00493FC1" w:rsidRDefault="00493FC1" w:rsidP="00982B85">
      <w:pPr>
        <w:spacing w:after="0" w:line="240" w:lineRule="auto"/>
        <w:jc w:val="both"/>
        <w:rPr>
          <w:b/>
          <w:u w:val="single"/>
        </w:rPr>
      </w:pPr>
      <w:r w:rsidRPr="00493FC1">
        <w:rPr>
          <w:b/>
          <w:u w:val="single"/>
        </w:rPr>
        <w:t>Helpful links for animal selection</w:t>
      </w:r>
    </w:p>
    <w:p w14:paraId="07CCCAF7" w14:textId="77777777" w:rsidR="00965B1D" w:rsidRPr="006B3767" w:rsidRDefault="002E2047" w:rsidP="00E90303">
      <w:pPr>
        <w:pStyle w:val="ListParagraph"/>
        <w:numPr>
          <w:ilvl w:val="0"/>
          <w:numId w:val="4"/>
        </w:numPr>
        <w:spacing w:after="0" w:line="240" w:lineRule="auto"/>
      </w:pPr>
      <w:hyperlink r:id="rId5" w:history="1">
        <w:r w:rsidR="00965B1D" w:rsidRPr="006B3767">
          <w:rPr>
            <w:u w:val="single"/>
          </w:rPr>
          <w:t>https://u.osu.edu/livestockjudging/swine-resources/</w:t>
        </w:r>
      </w:hyperlink>
    </w:p>
    <w:p w14:paraId="5693104A" w14:textId="162B7111" w:rsidR="00965B1D" w:rsidRPr="00F76A0E" w:rsidRDefault="002E2047" w:rsidP="00E90303">
      <w:pPr>
        <w:pStyle w:val="ListParagraph"/>
        <w:numPr>
          <w:ilvl w:val="0"/>
          <w:numId w:val="4"/>
        </w:numPr>
        <w:spacing w:after="0" w:line="240" w:lineRule="auto"/>
        <w:rPr>
          <w:rStyle w:val="Hyperlink"/>
          <w:color w:val="auto"/>
          <w:u w:val="none"/>
        </w:rPr>
      </w:pPr>
      <w:hyperlink r:id="rId6" w:history="1">
        <w:r w:rsidR="00965B1D" w:rsidRPr="006B3767">
          <w:rPr>
            <w:rStyle w:val="Hyperlink"/>
            <w:color w:val="auto"/>
          </w:rPr>
          <w:t>https://extension.tennessee.edu/henderson/Documents/%2713%20Livestock%20Judg%20Guide%20Module%205%20Swine%20(1).pdf</w:t>
        </w:r>
      </w:hyperlink>
    </w:p>
    <w:p w14:paraId="1B9D50A0" w14:textId="035AD524" w:rsidR="00F76A0E" w:rsidRPr="00F76A0E" w:rsidRDefault="00F76A0E" w:rsidP="00F76A0E">
      <w:pPr>
        <w:spacing w:after="0" w:line="240" w:lineRule="auto"/>
        <w:ind w:left="360"/>
        <w:rPr>
          <w:rStyle w:val="Hyperlink"/>
          <w:color w:val="auto"/>
          <w:u w:val="none"/>
        </w:rPr>
      </w:pPr>
      <w:r>
        <w:rPr>
          <w:rStyle w:val="Hyperlink"/>
          <w:color w:val="auto"/>
          <w:u w:val="none"/>
        </w:rPr>
        <w:t>If you would like some more help prior to selection I am happy to talk to you about what you are looking for in ta show pig.</w:t>
      </w:r>
    </w:p>
    <w:p w14:paraId="6E19F333" w14:textId="77777777" w:rsidR="00F76A0E" w:rsidRPr="006B3767" w:rsidRDefault="00F76A0E" w:rsidP="00F76A0E">
      <w:pPr>
        <w:pStyle w:val="ListParagraph"/>
        <w:spacing w:after="0" w:line="240" w:lineRule="auto"/>
      </w:pPr>
    </w:p>
    <w:p w14:paraId="798CFD12" w14:textId="77777777" w:rsidR="00D153D4" w:rsidRPr="00D153D4" w:rsidRDefault="00D153D4" w:rsidP="00982B85">
      <w:pPr>
        <w:spacing w:after="0" w:line="240" w:lineRule="auto"/>
        <w:rPr>
          <w:b/>
          <w:sz w:val="28"/>
          <w:szCs w:val="28"/>
          <w:u w:val="single"/>
        </w:rPr>
      </w:pPr>
      <w:r w:rsidRPr="00D153D4">
        <w:rPr>
          <w:b/>
          <w:sz w:val="28"/>
          <w:szCs w:val="28"/>
          <w:u w:val="single"/>
        </w:rPr>
        <w:t>Supplies Needed:</w:t>
      </w:r>
    </w:p>
    <w:p w14:paraId="30D5A5EF" w14:textId="77777777" w:rsidR="00965B1D" w:rsidRDefault="00D153D4" w:rsidP="00982B85">
      <w:pPr>
        <w:spacing w:line="240" w:lineRule="auto"/>
      </w:pPr>
      <w:r>
        <w:t xml:space="preserve">Attached is a sheet with visuals of needed supplies. All of the needed supplies can be purchased at Katy Feed and Tack. </w:t>
      </w:r>
    </w:p>
    <w:p w14:paraId="0F4B882F" w14:textId="77777777" w:rsidR="00965B1D" w:rsidRPr="00E90303" w:rsidRDefault="00D153D4" w:rsidP="00E90303">
      <w:pPr>
        <w:spacing w:after="120" w:line="240" w:lineRule="auto"/>
        <w:rPr>
          <w:b/>
          <w:sz w:val="24"/>
        </w:rPr>
        <w:sectPr w:rsidR="00965B1D" w:rsidRPr="00E90303" w:rsidSect="00A44AE5">
          <w:pgSz w:w="12240" w:h="15840"/>
          <w:pgMar w:top="720" w:right="720" w:bottom="720" w:left="720" w:header="720" w:footer="720" w:gutter="0"/>
          <w:cols w:space="720"/>
          <w:docGrid w:linePitch="360"/>
        </w:sectPr>
      </w:pPr>
      <w:r w:rsidRPr="00E90303">
        <w:rPr>
          <w:b/>
          <w:sz w:val="24"/>
        </w:rPr>
        <w:t>Prior to selection day, please have the following:</w:t>
      </w:r>
    </w:p>
    <w:p w14:paraId="5FB43C0E" w14:textId="59230A0B" w:rsidR="00965B1D" w:rsidRPr="00E90303" w:rsidRDefault="00965B1D" w:rsidP="00E90303">
      <w:pPr>
        <w:pStyle w:val="ListParagraph"/>
        <w:numPr>
          <w:ilvl w:val="0"/>
          <w:numId w:val="2"/>
        </w:numPr>
        <w:spacing w:after="120" w:line="240" w:lineRule="auto"/>
        <w:ind w:left="540"/>
        <w:contextualSpacing w:val="0"/>
        <w:rPr>
          <w:sz w:val="24"/>
        </w:rPr>
      </w:pPr>
      <w:r w:rsidRPr="00E90303">
        <w:rPr>
          <w:sz w:val="24"/>
        </w:rPr>
        <w:t xml:space="preserve">Feed – </w:t>
      </w:r>
      <w:r w:rsidR="002E2047">
        <w:rPr>
          <w:sz w:val="24"/>
        </w:rPr>
        <w:t xml:space="preserve">(Whatever they </w:t>
      </w:r>
      <w:r w:rsidRPr="00E90303">
        <w:rPr>
          <w:sz w:val="24"/>
        </w:rPr>
        <w:t>are currently being fed</w:t>
      </w:r>
      <w:r w:rsidR="002E2047">
        <w:rPr>
          <w:sz w:val="24"/>
        </w:rPr>
        <w:t xml:space="preserve"> – then you can switch)</w:t>
      </w:r>
    </w:p>
    <w:p w14:paraId="2070BBC8" w14:textId="77777777" w:rsidR="00965B1D" w:rsidRPr="00E90303" w:rsidRDefault="00965B1D" w:rsidP="00E90303">
      <w:pPr>
        <w:pStyle w:val="ListParagraph"/>
        <w:numPr>
          <w:ilvl w:val="0"/>
          <w:numId w:val="2"/>
        </w:numPr>
        <w:spacing w:after="120" w:line="240" w:lineRule="auto"/>
        <w:ind w:left="540"/>
        <w:contextualSpacing w:val="0"/>
        <w:rPr>
          <w:sz w:val="24"/>
        </w:rPr>
      </w:pPr>
      <w:r w:rsidRPr="00E90303">
        <w:rPr>
          <w:sz w:val="24"/>
        </w:rPr>
        <w:t>Feeder that hangs on the gate with carabineer clips</w:t>
      </w:r>
    </w:p>
    <w:p w14:paraId="1FE0A134" w14:textId="77777777" w:rsidR="00965B1D" w:rsidRPr="00E90303" w:rsidRDefault="00965B1D" w:rsidP="00E90303">
      <w:pPr>
        <w:pStyle w:val="ListParagraph"/>
        <w:numPr>
          <w:ilvl w:val="0"/>
          <w:numId w:val="2"/>
        </w:numPr>
        <w:spacing w:after="120" w:line="240" w:lineRule="auto"/>
        <w:ind w:left="540"/>
        <w:contextualSpacing w:val="0"/>
        <w:rPr>
          <w:sz w:val="24"/>
          <w:u w:val="single"/>
        </w:rPr>
      </w:pPr>
      <w:r w:rsidRPr="00E90303">
        <w:rPr>
          <w:sz w:val="24"/>
        </w:rPr>
        <w:t>Carabineer to lock you stall.</w:t>
      </w:r>
    </w:p>
    <w:p w14:paraId="07950E8D" w14:textId="77777777" w:rsidR="00965B1D" w:rsidRPr="00E90303" w:rsidRDefault="00965B1D" w:rsidP="00E90303">
      <w:pPr>
        <w:pStyle w:val="ListParagraph"/>
        <w:numPr>
          <w:ilvl w:val="0"/>
          <w:numId w:val="2"/>
        </w:numPr>
        <w:spacing w:after="120" w:line="240" w:lineRule="auto"/>
        <w:ind w:left="540"/>
        <w:contextualSpacing w:val="0"/>
        <w:rPr>
          <w:sz w:val="24"/>
        </w:rPr>
      </w:pPr>
      <w:r w:rsidRPr="00E90303">
        <w:rPr>
          <w:sz w:val="24"/>
        </w:rPr>
        <w:t>Pig Whip</w:t>
      </w:r>
    </w:p>
    <w:p w14:paraId="7C5BF5B6" w14:textId="77777777" w:rsidR="00965B1D" w:rsidRPr="00E90303" w:rsidRDefault="00965B1D" w:rsidP="00E90303">
      <w:pPr>
        <w:pStyle w:val="ListParagraph"/>
        <w:numPr>
          <w:ilvl w:val="0"/>
          <w:numId w:val="2"/>
        </w:numPr>
        <w:spacing w:after="120" w:line="240" w:lineRule="auto"/>
        <w:ind w:left="540"/>
        <w:contextualSpacing w:val="0"/>
        <w:rPr>
          <w:sz w:val="24"/>
        </w:rPr>
      </w:pPr>
      <w:r w:rsidRPr="00E90303">
        <w:rPr>
          <w:sz w:val="24"/>
        </w:rPr>
        <w:t>Shampoo</w:t>
      </w:r>
    </w:p>
    <w:p w14:paraId="6EEE33B0" w14:textId="77777777" w:rsidR="00965B1D" w:rsidRPr="00E90303" w:rsidRDefault="00965B1D" w:rsidP="00E90303">
      <w:pPr>
        <w:pStyle w:val="ListParagraph"/>
        <w:numPr>
          <w:ilvl w:val="0"/>
          <w:numId w:val="2"/>
        </w:numPr>
        <w:spacing w:after="120" w:line="240" w:lineRule="auto"/>
        <w:ind w:left="540"/>
        <w:contextualSpacing w:val="0"/>
        <w:rPr>
          <w:sz w:val="24"/>
        </w:rPr>
        <w:sectPr w:rsidR="00965B1D" w:rsidRPr="00E90303" w:rsidSect="00965B1D">
          <w:type w:val="continuous"/>
          <w:pgSz w:w="12240" w:h="15840"/>
          <w:pgMar w:top="720" w:right="720" w:bottom="720" w:left="720" w:header="720" w:footer="720" w:gutter="0"/>
          <w:cols w:num="2" w:space="720"/>
          <w:docGrid w:linePitch="360"/>
        </w:sectPr>
      </w:pPr>
      <w:r w:rsidRPr="00E90303">
        <w:rPr>
          <w:sz w:val="24"/>
        </w:rPr>
        <w:t>Feed Bucket &amp; Scoop</w:t>
      </w:r>
    </w:p>
    <w:p w14:paraId="4341C86B" w14:textId="77777777" w:rsidR="00965B1D" w:rsidRPr="00965B1D" w:rsidRDefault="00965B1D" w:rsidP="00982B85">
      <w:pPr>
        <w:spacing w:after="0" w:line="240" w:lineRule="auto"/>
        <w:contextualSpacing/>
        <w:rPr>
          <w:rFonts w:ascii="Calibri" w:eastAsia="Calibri" w:hAnsi="Calibri" w:cs="Times New Roman"/>
          <w:b/>
        </w:rPr>
      </w:pPr>
      <w:r w:rsidRPr="00965B1D">
        <w:rPr>
          <w:rFonts w:ascii="Calibri" w:eastAsia="Calibri" w:hAnsi="Calibri" w:cs="Times New Roman"/>
          <w:b/>
        </w:rPr>
        <w:t>Other supplies you need to purchase:</w:t>
      </w:r>
    </w:p>
    <w:p w14:paraId="4DB296D9" w14:textId="77777777" w:rsidR="00965B1D" w:rsidRDefault="00965B1D" w:rsidP="00982B85">
      <w:pPr>
        <w:numPr>
          <w:ilvl w:val="0"/>
          <w:numId w:val="3"/>
        </w:numPr>
        <w:spacing w:after="120" w:line="240" w:lineRule="auto"/>
        <w:contextualSpacing/>
        <w:rPr>
          <w:rFonts w:ascii="Calibri" w:eastAsia="Calibri" w:hAnsi="Calibri" w:cs="Times New Roman"/>
        </w:rPr>
        <w:sectPr w:rsidR="00965B1D" w:rsidSect="00965B1D">
          <w:type w:val="continuous"/>
          <w:pgSz w:w="12240" w:h="15840"/>
          <w:pgMar w:top="720" w:right="720" w:bottom="720" w:left="720" w:header="720" w:footer="720" w:gutter="0"/>
          <w:cols w:space="720"/>
          <w:docGrid w:linePitch="360"/>
        </w:sectPr>
      </w:pPr>
    </w:p>
    <w:p w14:paraId="5751E4D6" w14:textId="77777777" w:rsidR="00965B1D" w:rsidRPr="00965B1D" w:rsidRDefault="00965B1D" w:rsidP="00982B85">
      <w:pPr>
        <w:numPr>
          <w:ilvl w:val="0"/>
          <w:numId w:val="3"/>
        </w:numPr>
        <w:spacing w:after="120" w:line="240" w:lineRule="auto"/>
        <w:contextualSpacing/>
        <w:rPr>
          <w:rFonts w:ascii="Calibri" w:eastAsia="Calibri" w:hAnsi="Calibri" w:cs="Times New Roman"/>
        </w:rPr>
      </w:pPr>
      <w:r w:rsidRPr="00965B1D">
        <w:rPr>
          <w:rFonts w:ascii="Calibri" w:eastAsia="Calibri" w:hAnsi="Calibri" w:cs="Times New Roman"/>
        </w:rPr>
        <w:t>Soft Bristle Brush</w:t>
      </w:r>
    </w:p>
    <w:p w14:paraId="7BC4D60E" w14:textId="77777777" w:rsidR="00965B1D" w:rsidRPr="00965B1D" w:rsidRDefault="00965B1D" w:rsidP="00982B85">
      <w:pPr>
        <w:numPr>
          <w:ilvl w:val="0"/>
          <w:numId w:val="3"/>
        </w:numPr>
        <w:spacing w:after="0" w:line="240" w:lineRule="auto"/>
        <w:contextualSpacing/>
        <w:rPr>
          <w:rFonts w:ascii="Calibri" w:eastAsia="Calibri" w:hAnsi="Calibri" w:cs="Times New Roman"/>
        </w:rPr>
      </w:pPr>
      <w:r w:rsidRPr="00965B1D">
        <w:rPr>
          <w:rFonts w:ascii="Calibri" w:eastAsia="Calibri" w:hAnsi="Calibri" w:cs="Times New Roman"/>
        </w:rPr>
        <w:t>Rags/Trash towels for drying your pig in the cold</w:t>
      </w:r>
    </w:p>
    <w:p w14:paraId="4954E201" w14:textId="77777777" w:rsidR="00965B1D" w:rsidRPr="00965B1D" w:rsidRDefault="00965B1D" w:rsidP="00982B85">
      <w:pPr>
        <w:numPr>
          <w:ilvl w:val="0"/>
          <w:numId w:val="3"/>
        </w:numPr>
        <w:spacing w:after="0" w:line="240" w:lineRule="auto"/>
        <w:contextualSpacing/>
        <w:rPr>
          <w:rFonts w:ascii="Calibri" w:eastAsia="Calibri" w:hAnsi="Calibri" w:cs="Times New Roman"/>
        </w:rPr>
      </w:pPr>
      <w:r w:rsidRPr="00965B1D">
        <w:rPr>
          <w:rFonts w:ascii="Calibri" w:eastAsia="Calibri" w:hAnsi="Calibri" w:cs="Times New Roman"/>
        </w:rPr>
        <w:t>Fly traps/Fly spray</w:t>
      </w:r>
    </w:p>
    <w:p w14:paraId="586F1136" w14:textId="77777777" w:rsidR="00965B1D" w:rsidRPr="00965B1D" w:rsidRDefault="00965B1D" w:rsidP="00982B85">
      <w:pPr>
        <w:numPr>
          <w:ilvl w:val="0"/>
          <w:numId w:val="3"/>
        </w:numPr>
        <w:spacing w:after="0" w:line="240" w:lineRule="auto"/>
        <w:contextualSpacing/>
        <w:rPr>
          <w:rFonts w:ascii="Calibri" w:eastAsia="Calibri" w:hAnsi="Calibri" w:cs="Times New Roman"/>
        </w:rPr>
      </w:pPr>
      <w:r w:rsidRPr="00965B1D">
        <w:rPr>
          <w:rFonts w:ascii="Calibri" w:eastAsia="Calibri" w:hAnsi="Calibri" w:cs="Times New Roman"/>
        </w:rPr>
        <w:t>Heat lamp/Fan (depends on season)</w:t>
      </w:r>
    </w:p>
    <w:p w14:paraId="37F41E15" w14:textId="77777777" w:rsidR="00965B1D" w:rsidRPr="00965B1D" w:rsidRDefault="00965B1D" w:rsidP="00982B85">
      <w:pPr>
        <w:numPr>
          <w:ilvl w:val="0"/>
          <w:numId w:val="3"/>
        </w:numPr>
        <w:spacing w:after="0" w:line="240" w:lineRule="auto"/>
        <w:contextualSpacing/>
        <w:rPr>
          <w:rFonts w:ascii="Calibri" w:eastAsia="Calibri" w:hAnsi="Calibri" w:cs="Times New Roman"/>
        </w:rPr>
      </w:pPr>
      <w:r w:rsidRPr="00965B1D">
        <w:rPr>
          <w:rFonts w:ascii="Calibri" w:eastAsia="Calibri" w:hAnsi="Calibri" w:cs="Times New Roman"/>
        </w:rPr>
        <w:t>Oils/Skin Conditioner</w:t>
      </w:r>
    </w:p>
    <w:p w14:paraId="2B32E0D3" w14:textId="77777777" w:rsidR="00965B1D" w:rsidRDefault="00965B1D" w:rsidP="00982B85">
      <w:pPr>
        <w:spacing w:after="0" w:line="240" w:lineRule="auto"/>
        <w:ind w:left="540"/>
        <w:contextualSpacing/>
        <w:rPr>
          <w:rFonts w:ascii="Calibri" w:eastAsia="Calibri" w:hAnsi="Calibri" w:cs="Times New Roman"/>
        </w:rPr>
        <w:sectPr w:rsidR="00965B1D" w:rsidSect="00965B1D">
          <w:type w:val="continuous"/>
          <w:pgSz w:w="12240" w:h="15840"/>
          <w:pgMar w:top="720" w:right="720" w:bottom="720" w:left="720" w:header="720" w:footer="720" w:gutter="0"/>
          <w:cols w:num="2" w:space="720"/>
          <w:docGrid w:linePitch="360"/>
        </w:sectPr>
      </w:pPr>
    </w:p>
    <w:p w14:paraId="59E7C648" w14:textId="77777777" w:rsidR="00982B85" w:rsidRDefault="00965B1D" w:rsidP="00E90303">
      <w:pPr>
        <w:spacing w:before="120" w:after="0" w:line="240" w:lineRule="auto"/>
        <w:ind w:firstLine="360"/>
        <w:contextualSpacing/>
        <w:rPr>
          <w:rFonts w:ascii="Calibri" w:eastAsia="Calibri" w:hAnsi="Calibri" w:cs="Times New Roman"/>
        </w:rPr>
      </w:pPr>
      <w:r>
        <w:rPr>
          <w:rFonts w:ascii="Calibri" w:eastAsia="Calibri" w:hAnsi="Calibri" w:cs="Times New Roman"/>
        </w:rPr>
        <w:t xml:space="preserve">A </w:t>
      </w:r>
      <w:r w:rsidRPr="00965B1D">
        <w:rPr>
          <w:rFonts w:ascii="Calibri" w:eastAsia="Calibri" w:hAnsi="Calibri" w:cs="Times New Roman"/>
        </w:rPr>
        <w:t xml:space="preserve">little </w:t>
      </w:r>
      <w:proofErr w:type="spellStart"/>
      <w:r w:rsidRPr="00965B1D">
        <w:rPr>
          <w:rFonts w:ascii="Calibri" w:eastAsia="Calibri" w:hAnsi="Calibri" w:cs="Times New Roman"/>
        </w:rPr>
        <w:t>pepto</w:t>
      </w:r>
      <w:proofErr w:type="spellEnd"/>
      <w:r>
        <w:rPr>
          <w:rFonts w:ascii="Calibri" w:eastAsia="Calibri" w:hAnsi="Calibri" w:cs="Times New Roman"/>
        </w:rPr>
        <w:t xml:space="preserve"> is always good to have on hand. It’s a</w:t>
      </w:r>
      <w:r w:rsidRPr="00965B1D">
        <w:rPr>
          <w:rFonts w:ascii="Calibri" w:eastAsia="Calibri" w:hAnsi="Calibri" w:cs="Times New Roman"/>
        </w:rPr>
        <w:t xml:space="preserve"> good 1</w:t>
      </w:r>
      <w:r w:rsidRPr="00965B1D">
        <w:rPr>
          <w:rFonts w:ascii="Calibri" w:eastAsia="Calibri" w:hAnsi="Calibri" w:cs="Times New Roman"/>
          <w:vertAlign w:val="superscript"/>
        </w:rPr>
        <w:t>st</w:t>
      </w:r>
      <w:r w:rsidRPr="00965B1D">
        <w:rPr>
          <w:rFonts w:ascii="Calibri" w:eastAsia="Calibri" w:hAnsi="Calibri" w:cs="Times New Roman"/>
        </w:rPr>
        <w:t xml:space="preserve"> step if your pig gets diarrhea. </w:t>
      </w:r>
    </w:p>
    <w:p w14:paraId="2BAEAADF" w14:textId="77777777" w:rsidR="00E90303" w:rsidRPr="00E90303" w:rsidRDefault="00E90303" w:rsidP="00E90303">
      <w:pPr>
        <w:spacing w:after="0" w:line="240" w:lineRule="auto"/>
        <w:contextualSpacing/>
        <w:rPr>
          <w:b/>
          <w:szCs w:val="28"/>
          <w:u w:val="single"/>
        </w:rPr>
      </w:pPr>
    </w:p>
    <w:p w14:paraId="66DE0A5F" w14:textId="77777777" w:rsidR="00D153D4" w:rsidRPr="00982B85" w:rsidRDefault="00D153D4" w:rsidP="00E90303">
      <w:pPr>
        <w:spacing w:after="0" w:line="240" w:lineRule="auto"/>
        <w:contextualSpacing/>
        <w:rPr>
          <w:rFonts w:ascii="Calibri" w:eastAsia="Calibri" w:hAnsi="Calibri" w:cs="Times New Roman"/>
        </w:rPr>
      </w:pPr>
      <w:r w:rsidRPr="00D153D4">
        <w:rPr>
          <w:b/>
          <w:sz w:val="28"/>
          <w:szCs w:val="28"/>
          <w:u w:val="single"/>
        </w:rPr>
        <w:t>Feed:</w:t>
      </w:r>
    </w:p>
    <w:p w14:paraId="60212704" w14:textId="1E406D9B" w:rsidR="004F4586" w:rsidRDefault="000451F1" w:rsidP="00982B85">
      <w:pPr>
        <w:spacing w:line="240" w:lineRule="auto"/>
      </w:pPr>
      <w:r>
        <w:t>E</w:t>
      </w:r>
      <w:r w:rsidRPr="00D224F2">
        <w:t xml:space="preserve">ach pig and each feed </w:t>
      </w:r>
      <w:proofErr w:type="gramStart"/>
      <w:r w:rsidRPr="00D224F2">
        <w:t>varies</w:t>
      </w:r>
      <w:proofErr w:type="gramEnd"/>
      <w:r w:rsidRPr="00D224F2">
        <w:t xml:space="preserve">, so no program is fool-proof.  </w:t>
      </w:r>
      <w:r w:rsidR="00F76A0E">
        <w:t xml:space="preserve">Everyone will need to start on </w:t>
      </w:r>
      <w:proofErr w:type="spellStart"/>
      <w:r w:rsidR="00F76A0E">
        <w:t>Linders</w:t>
      </w:r>
      <w:proofErr w:type="spellEnd"/>
      <w:r w:rsidR="00F76A0E">
        <w:t xml:space="preserve"> 632, but if you don’t want to you do not have to stay with that brand of feed. </w:t>
      </w:r>
      <w:r w:rsidRPr="00D224F2">
        <w:t xml:space="preserve">The </w:t>
      </w:r>
      <w:proofErr w:type="spellStart"/>
      <w:r w:rsidRPr="00D224F2">
        <w:t>Linders</w:t>
      </w:r>
      <w:proofErr w:type="spellEnd"/>
      <w:r w:rsidRPr="00D224F2">
        <w:t xml:space="preserve"> website, along with most of the feed producer’s websites, has a lot of helpful information.</w:t>
      </w:r>
      <w:r w:rsidR="00F76A0E">
        <w:t xml:space="preserve"> Make sure you are purchasing a show quality feed. </w:t>
      </w:r>
    </w:p>
    <w:p w14:paraId="72E2AD6D" w14:textId="1CAB1CC0" w:rsidR="00E90303" w:rsidRDefault="000451F1" w:rsidP="00F76A0E">
      <w:pPr>
        <w:spacing w:after="240" w:line="240" w:lineRule="auto"/>
        <w:rPr>
          <w:b/>
        </w:rPr>
      </w:pPr>
      <w:r w:rsidRPr="000451F1">
        <w:rPr>
          <w:b/>
        </w:rPr>
        <w:t>Always make sure that your pig has access to water. Check to make sure they are working on a regular basis.</w:t>
      </w:r>
    </w:p>
    <w:p w14:paraId="6B7ABB41" w14:textId="7BBF07C5" w:rsidR="00F76A0E" w:rsidRPr="00E90303" w:rsidRDefault="00F76A0E" w:rsidP="00F76A0E">
      <w:pPr>
        <w:spacing w:after="240" w:line="240" w:lineRule="auto"/>
        <w:rPr>
          <w:b/>
        </w:rPr>
      </w:pPr>
      <w:r>
        <w:rPr>
          <w:b/>
        </w:rPr>
        <w:t xml:space="preserve">Your pig should be gaining between 1.5 – 2.5 pounds per day depending on what you are feeding and how much. </w:t>
      </w:r>
    </w:p>
    <w:p w14:paraId="7D241ACA" w14:textId="77777777" w:rsidR="00250134" w:rsidRPr="009D34B7" w:rsidRDefault="004F4586" w:rsidP="00982B85">
      <w:pPr>
        <w:spacing w:line="240" w:lineRule="auto"/>
        <w:rPr>
          <w:b/>
          <w:sz w:val="28"/>
          <w:szCs w:val="28"/>
          <w:u w:val="single"/>
        </w:rPr>
      </w:pPr>
      <w:r w:rsidRPr="009D34B7">
        <w:rPr>
          <w:b/>
          <w:sz w:val="28"/>
          <w:szCs w:val="28"/>
          <w:u w:val="single"/>
        </w:rPr>
        <w:t>Working With your Animal:</w:t>
      </w:r>
    </w:p>
    <w:p w14:paraId="6D24C2AC" w14:textId="77777777" w:rsidR="004F4586" w:rsidRDefault="004F4586" w:rsidP="00982B85">
      <w:pPr>
        <w:pStyle w:val="ListParagraph"/>
        <w:numPr>
          <w:ilvl w:val="0"/>
          <w:numId w:val="1"/>
        </w:numPr>
        <w:spacing w:line="240" w:lineRule="auto"/>
      </w:pPr>
      <w:r>
        <w:t xml:space="preserve">Start </w:t>
      </w:r>
      <w:r w:rsidR="00250134">
        <w:t xml:space="preserve">early and go </w:t>
      </w:r>
      <w:r>
        <w:t>slow and let your animal get comfortable around you. Just sit in the stall wit</w:t>
      </w:r>
      <w:r w:rsidR="00BD2E77">
        <w:t>h it, then work on touching it all over. Rub its head, belly, legs and back.</w:t>
      </w:r>
    </w:p>
    <w:p w14:paraId="364D341A" w14:textId="77777777" w:rsidR="00BD2E77" w:rsidRDefault="004F4586" w:rsidP="00982B85">
      <w:pPr>
        <w:pStyle w:val="ListParagraph"/>
        <w:numPr>
          <w:ilvl w:val="0"/>
          <w:numId w:val="1"/>
        </w:numPr>
        <w:spacing w:line="240" w:lineRule="auto"/>
      </w:pPr>
      <w:r>
        <w:t xml:space="preserve">Then </w:t>
      </w:r>
      <w:r w:rsidR="00BD2E77">
        <w:t xml:space="preserve">introduce the pig whip. Gently tap your pig on either side of the face to make it turn. Start in your stall, and then walk up and down the aisle </w:t>
      </w:r>
    </w:p>
    <w:p w14:paraId="4AD48769" w14:textId="77777777" w:rsidR="009D34B7" w:rsidRDefault="00BD2E77" w:rsidP="00982B85">
      <w:pPr>
        <w:pStyle w:val="ListParagraph"/>
        <w:numPr>
          <w:ilvl w:val="0"/>
          <w:numId w:val="1"/>
        </w:numPr>
        <w:spacing w:line="240" w:lineRule="auto"/>
      </w:pPr>
      <w:r>
        <w:t xml:space="preserve">After they are consistently walking up and down the aisle with you take them into the pig yard (the grassy area outside the pig barn. – </w:t>
      </w:r>
      <w:r w:rsidRPr="00BD2E77">
        <w:rPr>
          <w:b/>
          <w:color w:val="FF0000"/>
          <w:sz w:val="24"/>
        </w:rPr>
        <w:t>YOUR PIG SHOULD NOT BE LEFT UNATTENDED IN THE PIG YARD</w:t>
      </w:r>
      <w:r w:rsidR="00250134">
        <w:rPr>
          <w:color w:val="FF0000"/>
          <w:sz w:val="24"/>
        </w:rPr>
        <w:t xml:space="preserve">. </w:t>
      </w:r>
      <w:r w:rsidR="00250134">
        <w:t>The pig yard is for working your pig.</w:t>
      </w:r>
    </w:p>
    <w:p w14:paraId="565BA94D" w14:textId="77777777" w:rsidR="004F4586" w:rsidRDefault="004F4586" w:rsidP="00982B85">
      <w:pPr>
        <w:pStyle w:val="ListParagraph"/>
        <w:numPr>
          <w:ilvl w:val="0"/>
          <w:numId w:val="1"/>
        </w:numPr>
        <w:spacing w:line="240" w:lineRule="auto"/>
      </w:pPr>
      <w:r>
        <w:lastRenderedPageBreak/>
        <w:t xml:space="preserve">Exercise your animal when it is cooler out, early morning/late evening </w:t>
      </w:r>
    </w:p>
    <w:p w14:paraId="157AC6DE" w14:textId="77777777" w:rsidR="004F4586" w:rsidRDefault="004F4586" w:rsidP="00982B85">
      <w:pPr>
        <w:pStyle w:val="ListParagraph"/>
        <w:numPr>
          <w:ilvl w:val="0"/>
          <w:numId w:val="1"/>
        </w:numPr>
        <w:spacing w:line="240" w:lineRule="auto"/>
      </w:pPr>
      <w:r>
        <w:t xml:space="preserve">You can walk around outside of the </w:t>
      </w:r>
      <w:r w:rsidR="00BD2E77">
        <w:t xml:space="preserve">pig </w:t>
      </w:r>
      <w:r w:rsidR="00250134">
        <w:t>yard,</w:t>
      </w:r>
      <w:r>
        <w:t xml:space="preserve"> but be mindful of other animals, and don’t go into other animal’</w:t>
      </w:r>
      <w:r w:rsidR="009D34B7">
        <w:t xml:space="preserve">s areas with your </w:t>
      </w:r>
      <w:r w:rsidR="00250134">
        <w:t>pig</w:t>
      </w:r>
      <w:r w:rsidR="009D34B7">
        <w:t>.</w:t>
      </w:r>
      <w:r>
        <w:t xml:space="preserve"> </w:t>
      </w:r>
    </w:p>
    <w:p w14:paraId="222BE899" w14:textId="77777777" w:rsidR="004F4586" w:rsidRDefault="004F4586" w:rsidP="00982B85">
      <w:pPr>
        <w:pStyle w:val="ListParagraph"/>
        <w:numPr>
          <w:ilvl w:val="0"/>
          <w:numId w:val="1"/>
        </w:numPr>
        <w:spacing w:line="240" w:lineRule="auto"/>
      </w:pPr>
      <w:r>
        <w:t xml:space="preserve">You will want to work up to </w:t>
      </w:r>
      <w:r w:rsidR="00250134">
        <w:t>your pig being able to show for about 30 minutes</w:t>
      </w:r>
      <w:r>
        <w:t xml:space="preserve"> with your animal, but be cautious that they don’t get too hot.</w:t>
      </w:r>
      <w:r w:rsidR="00250134">
        <w:t xml:space="preserve"> You want to build up to the 30 minutes </w:t>
      </w:r>
      <w:r>
        <w:t xml:space="preserve"> </w:t>
      </w:r>
    </w:p>
    <w:p w14:paraId="09870708" w14:textId="77777777" w:rsidR="00250134" w:rsidRDefault="00250134" w:rsidP="00982B85">
      <w:pPr>
        <w:pStyle w:val="ListParagraph"/>
        <w:numPr>
          <w:ilvl w:val="0"/>
          <w:numId w:val="1"/>
        </w:numPr>
        <w:spacing w:line="240" w:lineRule="auto"/>
      </w:pPr>
      <w:r>
        <w:t xml:space="preserve">When walking your pig you want to keep his head up and your goal is that they are continuously walking. </w:t>
      </w:r>
    </w:p>
    <w:p w14:paraId="1C258265" w14:textId="77777777" w:rsidR="00250134" w:rsidRDefault="00250134" w:rsidP="00982B85">
      <w:pPr>
        <w:pStyle w:val="ListParagraph"/>
        <w:numPr>
          <w:ilvl w:val="0"/>
          <w:numId w:val="1"/>
        </w:numPr>
        <w:spacing w:line="240" w:lineRule="auto"/>
      </w:pPr>
      <w:r>
        <w:t>This video will help you get s</w:t>
      </w:r>
      <w:r w:rsidRPr="006B3767">
        <w:t xml:space="preserve">tarted </w:t>
      </w:r>
      <w:hyperlink r:id="rId7" w:history="1">
        <w:r w:rsidRPr="006B3767">
          <w:rPr>
            <w:rStyle w:val="Hyperlink"/>
            <w:color w:val="auto"/>
          </w:rPr>
          <w:t>https://www.youtube.com/watch?v=uJem_WB03x4</w:t>
        </w:r>
      </w:hyperlink>
    </w:p>
    <w:p w14:paraId="660810EA" w14:textId="77777777" w:rsidR="00250134" w:rsidRPr="000451F1" w:rsidRDefault="00250134" w:rsidP="00982B85">
      <w:pPr>
        <w:spacing w:after="120" w:line="240" w:lineRule="auto"/>
        <w:ind w:firstLine="360"/>
        <w:rPr>
          <w:b/>
        </w:rPr>
      </w:pPr>
      <w:r w:rsidRPr="000451F1">
        <w:rPr>
          <w:b/>
        </w:rPr>
        <w:t xml:space="preserve">Skin and Hair </w:t>
      </w:r>
    </w:p>
    <w:p w14:paraId="5E7DD200" w14:textId="77777777" w:rsidR="00250134" w:rsidRPr="00D224F2" w:rsidRDefault="00E90303" w:rsidP="00E90303">
      <w:pPr>
        <w:spacing w:after="240" w:line="240" w:lineRule="auto"/>
        <w:ind w:left="360"/>
      </w:pPr>
      <w:r w:rsidRPr="00D224F2">
        <w:t>You should also use soap to b</w:t>
      </w:r>
      <w:r>
        <w:t xml:space="preserve">ath the pig at every few days. </w:t>
      </w:r>
      <w:r w:rsidR="00250134">
        <w:t>Moisturize</w:t>
      </w:r>
      <w:r w:rsidR="00250134" w:rsidRPr="00D224F2">
        <w:t xml:space="preserve"> the skin regularly brushing the </w:t>
      </w:r>
      <w:r w:rsidR="00250134">
        <w:t>product</w:t>
      </w:r>
      <w:r w:rsidR="00250134" w:rsidRPr="00D224F2">
        <w:t xml:space="preserve"> into </w:t>
      </w:r>
      <w:r w:rsidR="00250134">
        <w:t>its</w:t>
      </w:r>
      <w:r w:rsidR="00250134" w:rsidRPr="00D224F2">
        <w:t xml:space="preserve"> </w:t>
      </w:r>
      <w:r w:rsidR="00250134">
        <w:t>skin with a brush</w:t>
      </w:r>
      <w:r w:rsidR="00250134" w:rsidRPr="00D224F2">
        <w:t xml:space="preserve">.  </w:t>
      </w:r>
      <w:r w:rsidR="000451F1">
        <w:t>When it is cold outside make sure you have towels to dry the pig off</w:t>
      </w:r>
      <w:r w:rsidR="00250134" w:rsidRPr="00D224F2">
        <w:t xml:space="preserve">.  </w:t>
      </w:r>
      <w:r w:rsidR="000451F1" w:rsidRPr="00D224F2">
        <w:t>Light colored pigs ne</w:t>
      </w:r>
      <w:r w:rsidR="000451F1">
        <w:t xml:space="preserve">ed to be protected from the sun, they can get sunburnt.  </w:t>
      </w:r>
    </w:p>
    <w:p w14:paraId="1BEE208B" w14:textId="77777777" w:rsidR="00250134" w:rsidRPr="00E90303" w:rsidRDefault="00AB6A15" w:rsidP="00982B85">
      <w:pPr>
        <w:spacing w:line="240" w:lineRule="auto"/>
        <w:rPr>
          <w:b/>
          <w:sz w:val="28"/>
          <w:u w:val="single"/>
        </w:rPr>
      </w:pPr>
      <w:r w:rsidRPr="00E90303">
        <w:rPr>
          <w:b/>
          <w:sz w:val="28"/>
          <w:u w:val="single"/>
        </w:rPr>
        <w:t>Stall Maintenance</w:t>
      </w:r>
    </w:p>
    <w:p w14:paraId="19634678" w14:textId="77777777" w:rsidR="00AB6A15" w:rsidRDefault="00AB6A15" w:rsidP="00E90303">
      <w:pPr>
        <w:spacing w:after="240" w:line="240" w:lineRule="auto"/>
      </w:pPr>
      <w:r>
        <w:t xml:space="preserve">We use wood shavings in the stalls for bedding material. Students are responsible for cleaning stalls EVERY DAY. Shavings will need to be fully replaced every week to week and a half you should also wipe down your walls/gates to remove feces and food. I recommend using a shovel/pooper scooper to scoop out poop morning and evening. This will make your shavings last longer.  </w:t>
      </w:r>
    </w:p>
    <w:p w14:paraId="1093387F" w14:textId="77777777" w:rsidR="004F4586" w:rsidRPr="009D34B7" w:rsidRDefault="004F4586" w:rsidP="00982B85">
      <w:pPr>
        <w:spacing w:line="240" w:lineRule="auto"/>
        <w:rPr>
          <w:b/>
          <w:sz w:val="28"/>
          <w:szCs w:val="28"/>
          <w:u w:val="single"/>
        </w:rPr>
      </w:pPr>
      <w:r w:rsidRPr="009D34B7">
        <w:rPr>
          <w:b/>
          <w:sz w:val="28"/>
          <w:szCs w:val="28"/>
          <w:u w:val="single"/>
        </w:rPr>
        <w:t>Other Helpful Information:</w:t>
      </w:r>
    </w:p>
    <w:p w14:paraId="7AEB1DE0" w14:textId="77777777" w:rsidR="00992CA8" w:rsidRPr="009D34B7" w:rsidRDefault="009D34B7" w:rsidP="006B3767">
      <w:pPr>
        <w:spacing w:after="0" w:line="240" w:lineRule="auto"/>
        <w:rPr>
          <w:b/>
          <w:sz w:val="24"/>
          <w:szCs w:val="24"/>
        </w:rPr>
      </w:pPr>
      <w:r w:rsidRPr="009D34B7">
        <w:rPr>
          <w:b/>
          <w:sz w:val="24"/>
          <w:szCs w:val="24"/>
        </w:rPr>
        <w:t>Things to look for</w:t>
      </w:r>
      <w:r w:rsidR="00992CA8" w:rsidRPr="009D34B7">
        <w:rPr>
          <w:b/>
          <w:sz w:val="24"/>
          <w:szCs w:val="24"/>
        </w:rPr>
        <w:t>:</w:t>
      </w:r>
    </w:p>
    <w:p w14:paraId="28E60DFE" w14:textId="77777777" w:rsidR="00E90303" w:rsidRPr="00E90303" w:rsidRDefault="00E90303" w:rsidP="00E90303">
      <w:pPr>
        <w:spacing w:after="120" w:line="276" w:lineRule="auto"/>
        <w:rPr>
          <w:rFonts w:ascii="Calibri" w:eastAsia="Calibri" w:hAnsi="Calibri" w:cs="Times New Roman"/>
        </w:rPr>
      </w:pPr>
      <w:r w:rsidRPr="00E90303">
        <w:rPr>
          <w:rFonts w:ascii="Calibri" w:eastAsia="Calibri" w:hAnsi="Calibri" w:cs="Times New Roman"/>
        </w:rPr>
        <w:t>If at any point your animal stops eating, isn’t pooping, or your having any other major problems please let me know. Do not wait till Tuesday to tell me your animal hasn’t pooped since Thursday. We do have a few Vets phone numbers listed in case you need them.</w:t>
      </w:r>
    </w:p>
    <w:p w14:paraId="1CB3873E" w14:textId="77777777" w:rsidR="009D34B7" w:rsidRPr="009D34B7" w:rsidRDefault="009D34B7" w:rsidP="00982B85">
      <w:pPr>
        <w:spacing w:line="240" w:lineRule="auto"/>
        <w:rPr>
          <w:b/>
          <w:sz w:val="24"/>
          <w:szCs w:val="24"/>
        </w:rPr>
      </w:pPr>
      <w:r w:rsidRPr="009D34B7">
        <w:rPr>
          <w:b/>
          <w:sz w:val="24"/>
          <w:szCs w:val="24"/>
        </w:rPr>
        <w:t>Veterinarian and contact information:</w:t>
      </w:r>
    </w:p>
    <w:p w14:paraId="2E581151" w14:textId="77777777" w:rsidR="009D34B7" w:rsidRPr="00A44AE5" w:rsidRDefault="009D34B7" w:rsidP="00982B85">
      <w:pPr>
        <w:spacing w:line="240" w:lineRule="auto"/>
        <w:rPr>
          <w:sz w:val="20"/>
          <w:szCs w:val="20"/>
        </w:rPr>
      </w:pPr>
      <w:r w:rsidRPr="00A44AE5">
        <w:rPr>
          <w:sz w:val="20"/>
          <w:szCs w:val="20"/>
        </w:rPr>
        <w:t>Dr. Moore (will travel)……………..979-251-1151</w:t>
      </w:r>
    </w:p>
    <w:p w14:paraId="039D2852" w14:textId="77777777" w:rsidR="009D34B7" w:rsidRPr="00A44AE5" w:rsidRDefault="009D34B7" w:rsidP="00982B85">
      <w:pPr>
        <w:spacing w:line="240" w:lineRule="auto"/>
        <w:rPr>
          <w:sz w:val="20"/>
          <w:szCs w:val="20"/>
        </w:rPr>
      </w:pPr>
      <w:r w:rsidRPr="00A44AE5">
        <w:rPr>
          <w:sz w:val="20"/>
          <w:szCs w:val="20"/>
        </w:rPr>
        <w:t xml:space="preserve">Dr. </w:t>
      </w:r>
      <w:proofErr w:type="spellStart"/>
      <w:r w:rsidRPr="00A44AE5">
        <w:rPr>
          <w:sz w:val="20"/>
          <w:szCs w:val="20"/>
        </w:rPr>
        <w:t>O’Banion</w:t>
      </w:r>
      <w:proofErr w:type="spellEnd"/>
      <w:r w:rsidRPr="00A44AE5">
        <w:rPr>
          <w:sz w:val="20"/>
          <w:szCs w:val="20"/>
        </w:rPr>
        <w:t xml:space="preserve"> (will travel)………….281-639-5635</w:t>
      </w:r>
    </w:p>
    <w:p w14:paraId="3F2087BD" w14:textId="77777777" w:rsidR="009D34B7" w:rsidRPr="00A44AE5" w:rsidRDefault="009D34B7" w:rsidP="00982B85">
      <w:pPr>
        <w:spacing w:line="240" w:lineRule="auto"/>
        <w:rPr>
          <w:sz w:val="20"/>
          <w:szCs w:val="20"/>
        </w:rPr>
      </w:pPr>
      <w:r w:rsidRPr="00A44AE5">
        <w:rPr>
          <w:sz w:val="20"/>
          <w:szCs w:val="20"/>
        </w:rPr>
        <w:t>Dr. Choyce (Katy)……………………..281-579-7083</w:t>
      </w:r>
    </w:p>
    <w:p w14:paraId="5E042F1B" w14:textId="77777777" w:rsidR="009D34B7" w:rsidRPr="00A44AE5" w:rsidRDefault="009D34B7" w:rsidP="00982B85">
      <w:pPr>
        <w:spacing w:line="240" w:lineRule="auto"/>
        <w:rPr>
          <w:sz w:val="20"/>
          <w:szCs w:val="20"/>
        </w:rPr>
      </w:pPr>
      <w:r w:rsidRPr="00A44AE5">
        <w:rPr>
          <w:sz w:val="20"/>
          <w:szCs w:val="20"/>
        </w:rPr>
        <w:t>Dr. Baker (Prairie View)…………….936-857-3207</w:t>
      </w:r>
    </w:p>
    <w:p w14:paraId="619009A8" w14:textId="77777777" w:rsidR="006C1A1F" w:rsidRPr="0063441B" w:rsidRDefault="006C1A1F" w:rsidP="00982B85">
      <w:pPr>
        <w:spacing w:line="240" w:lineRule="auto"/>
      </w:pPr>
    </w:p>
    <w:sectPr w:rsidR="006C1A1F" w:rsidRPr="0063441B" w:rsidSect="00965B1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83DEA"/>
    <w:multiLevelType w:val="hybridMultilevel"/>
    <w:tmpl w:val="79120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C86386"/>
    <w:multiLevelType w:val="hybridMultilevel"/>
    <w:tmpl w:val="3678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FC1B90"/>
    <w:multiLevelType w:val="hybridMultilevel"/>
    <w:tmpl w:val="C86A28CC"/>
    <w:lvl w:ilvl="0" w:tplc="917476D8">
      <w:numFmt w:val="bullet"/>
      <w:lvlText w:val=""/>
      <w:lvlJc w:val="left"/>
      <w:pPr>
        <w:ind w:left="720" w:hanging="360"/>
      </w:pPr>
      <w:rPr>
        <w:rFonts w:ascii="Symbol" w:eastAsia="Calibri" w:hAnsi="Symbol" w:cs="Times New Roman"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EBC7755"/>
    <w:multiLevelType w:val="hybridMultilevel"/>
    <w:tmpl w:val="B20E59AE"/>
    <w:lvl w:ilvl="0" w:tplc="3D7C4328">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9D7E3E"/>
    <w:multiLevelType w:val="hybridMultilevel"/>
    <w:tmpl w:val="E54C3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881"/>
    <w:rsid w:val="00021ED6"/>
    <w:rsid w:val="0002460A"/>
    <w:rsid w:val="000451F1"/>
    <w:rsid w:val="00056269"/>
    <w:rsid w:val="000D07DF"/>
    <w:rsid w:val="001006E4"/>
    <w:rsid w:val="00190C8B"/>
    <w:rsid w:val="001B377C"/>
    <w:rsid w:val="001C40FF"/>
    <w:rsid w:val="00250134"/>
    <w:rsid w:val="002E2047"/>
    <w:rsid w:val="003300E7"/>
    <w:rsid w:val="003446B4"/>
    <w:rsid w:val="00363F75"/>
    <w:rsid w:val="003C5881"/>
    <w:rsid w:val="00480DDA"/>
    <w:rsid w:val="00493FC1"/>
    <w:rsid w:val="004F4586"/>
    <w:rsid w:val="00530580"/>
    <w:rsid w:val="00532D60"/>
    <w:rsid w:val="005B643E"/>
    <w:rsid w:val="0063441B"/>
    <w:rsid w:val="006B3767"/>
    <w:rsid w:val="006C1A1F"/>
    <w:rsid w:val="007040D4"/>
    <w:rsid w:val="00802808"/>
    <w:rsid w:val="00893CAA"/>
    <w:rsid w:val="00917D12"/>
    <w:rsid w:val="00953799"/>
    <w:rsid w:val="00960F9E"/>
    <w:rsid w:val="00965B1D"/>
    <w:rsid w:val="00982B85"/>
    <w:rsid w:val="00992CA8"/>
    <w:rsid w:val="009D34B7"/>
    <w:rsid w:val="009D4DB7"/>
    <w:rsid w:val="00A130D2"/>
    <w:rsid w:val="00A44AE5"/>
    <w:rsid w:val="00AB6A15"/>
    <w:rsid w:val="00BC1EC9"/>
    <w:rsid w:val="00BD2E77"/>
    <w:rsid w:val="00D153D4"/>
    <w:rsid w:val="00E90303"/>
    <w:rsid w:val="00F76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B3A64"/>
  <w15:chartTrackingRefBased/>
  <w15:docId w15:val="{543F5503-F6C0-4936-9D7F-54C884C83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8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881"/>
    <w:rPr>
      <w:rFonts w:ascii="Segoe UI" w:hAnsi="Segoe UI" w:cs="Segoe UI"/>
      <w:sz w:val="18"/>
      <w:szCs w:val="18"/>
    </w:rPr>
  </w:style>
  <w:style w:type="paragraph" w:styleId="ListParagraph">
    <w:name w:val="List Paragraph"/>
    <w:basedOn w:val="Normal"/>
    <w:uiPriority w:val="34"/>
    <w:qFormat/>
    <w:rsid w:val="004F4586"/>
    <w:pPr>
      <w:ind w:left="720"/>
      <w:contextualSpacing/>
    </w:pPr>
  </w:style>
  <w:style w:type="paragraph" w:styleId="NormalWeb">
    <w:name w:val="Normal (Web)"/>
    <w:basedOn w:val="Normal"/>
    <w:uiPriority w:val="99"/>
    <w:semiHidden/>
    <w:unhideWhenUsed/>
    <w:rsid w:val="003446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300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758251">
      <w:bodyDiv w:val="1"/>
      <w:marLeft w:val="0"/>
      <w:marRight w:val="0"/>
      <w:marTop w:val="0"/>
      <w:marBottom w:val="0"/>
      <w:divBdr>
        <w:top w:val="none" w:sz="0" w:space="0" w:color="auto"/>
        <w:left w:val="none" w:sz="0" w:space="0" w:color="auto"/>
        <w:bottom w:val="none" w:sz="0" w:space="0" w:color="auto"/>
        <w:right w:val="none" w:sz="0" w:space="0" w:color="auto"/>
      </w:divBdr>
    </w:div>
    <w:div w:id="783695945">
      <w:bodyDiv w:val="1"/>
      <w:marLeft w:val="0"/>
      <w:marRight w:val="0"/>
      <w:marTop w:val="0"/>
      <w:marBottom w:val="0"/>
      <w:divBdr>
        <w:top w:val="none" w:sz="0" w:space="0" w:color="auto"/>
        <w:left w:val="none" w:sz="0" w:space="0" w:color="auto"/>
        <w:bottom w:val="none" w:sz="0" w:space="0" w:color="auto"/>
        <w:right w:val="none" w:sz="0" w:space="0" w:color="auto"/>
      </w:divBdr>
    </w:div>
    <w:div w:id="1068652533">
      <w:bodyDiv w:val="1"/>
      <w:marLeft w:val="0"/>
      <w:marRight w:val="0"/>
      <w:marTop w:val="0"/>
      <w:marBottom w:val="0"/>
      <w:divBdr>
        <w:top w:val="none" w:sz="0" w:space="0" w:color="auto"/>
        <w:left w:val="none" w:sz="0" w:space="0" w:color="auto"/>
        <w:bottom w:val="none" w:sz="0" w:space="0" w:color="auto"/>
        <w:right w:val="none" w:sz="0" w:space="0" w:color="auto"/>
      </w:divBdr>
    </w:div>
    <w:div w:id="1081104291">
      <w:bodyDiv w:val="1"/>
      <w:marLeft w:val="0"/>
      <w:marRight w:val="0"/>
      <w:marTop w:val="0"/>
      <w:marBottom w:val="0"/>
      <w:divBdr>
        <w:top w:val="none" w:sz="0" w:space="0" w:color="auto"/>
        <w:left w:val="none" w:sz="0" w:space="0" w:color="auto"/>
        <w:bottom w:val="none" w:sz="0" w:space="0" w:color="auto"/>
        <w:right w:val="none" w:sz="0" w:space="0" w:color="auto"/>
      </w:divBdr>
    </w:div>
    <w:div w:id="117186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uJem_WB03x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xtension.tennessee.edu/henderson/Documents/%2713%20Livestock%20Judg%20Guide%20Module%205%20Swine%20(1).pdf" TargetMode="External"/><Relationship Id="rId5" Type="http://schemas.openxmlformats.org/officeDocument/2006/relationships/hyperlink" Target="https://u.osu.edu/livestockjudging/swine-resourc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3999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Peyton</dc:creator>
  <cp:keywords/>
  <dc:description/>
  <cp:lastModifiedBy>Corona, Kathryn</cp:lastModifiedBy>
  <cp:revision>2</cp:revision>
  <cp:lastPrinted>2019-09-25T21:57:00Z</cp:lastPrinted>
  <dcterms:created xsi:type="dcterms:W3CDTF">2022-09-13T19:07:00Z</dcterms:created>
  <dcterms:modified xsi:type="dcterms:W3CDTF">2022-09-13T19:07:00Z</dcterms:modified>
</cp:coreProperties>
</file>